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6E" w:rsidRPr="00D74428" w:rsidRDefault="0041366E" w:rsidP="0041366E">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Kuchen</w:t>
      </w:r>
      <w:proofErr w:type="spellEnd"/>
    </w:p>
    <w:p w:rsidR="0041366E" w:rsidRPr="00B35BD5" w:rsidRDefault="0041366E" w:rsidP="0041366E">
      <w:pPr>
        <w:rPr>
          <w:rFonts w:ascii="Times New Roman" w:hAnsi="Times New Roman" w:cs="Times New Roman"/>
          <w:sz w:val="24"/>
          <w:szCs w:val="24"/>
        </w:rPr>
      </w:pPr>
      <w:r w:rsidRPr="00470642">
        <w:rPr>
          <w:rFonts w:ascii="Times New Roman" w:hAnsi="Times New Roman" w:cs="Times New Roman"/>
          <w:sz w:val="24"/>
          <w:szCs w:val="24"/>
          <w:u w:val="single"/>
        </w:rPr>
        <w:t>Class:</w:t>
      </w:r>
      <w:r w:rsidRPr="00B35BD5">
        <w:rPr>
          <w:rFonts w:ascii="Times New Roman" w:hAnsi="Times New Roman" w:cs="Times New Roman"/>
          <w:sz w:val="24"/>
          <w:szCs w:val="24"/>
        </w:rPr>
        <w:t xml:space="preserve"> </w:t>
      </w:r>
      <w:r>
        <w:rPr>
          <w:rFonts w:ascii="Times New Roman" w:hAnsi="Times New Roman" w:cs="Times New Roman"/>
          <w:sz w:val="24"/>
          <w:szCs w:val="24"/>
        </w:rPr>
        <w:t>Foods 11</w:t>
      </w:r>
    </w:p>
    <w:p w:rsidR="0041366E" w:rsidRPr="00B35BD5" w:rsidRDefault="0041366E" w:rsidP="0041366E">
      <w:pPr>
        <w:rPr>
          <w:rFonts w:ascii="Times New Roman" w:hAnsi="Times New Roman" w:cs="Times New Roman"/>
          <w:sz w:val="24"/>
          <w:szCs w:val="24"/>
        </w:rPr>
      </w:pPr>
      <w:r w:rsidRPr="00470642">
        <w:rPr>
          <w:rFonts w:ascii="Times New Roman" w:hAnsi="Times New Roman" w:cs="Times New Roman"/>
          <w:sz w:val="24"/>
          <w:szCs w:val="24"/>
          <w:u w:val="single"/>
        </w:rPr>
        <w:t>Topic:</w:t>
      </w:r>
      <w:r w:rsidRPr="00B35BD5">
        <w:rPr>
          <w:rFonts w:ascii="Times New Roman" w:hAnsi="Times New Roman" w:cs="Times New Roman"/>
          <w:sz w:val="24"/>
          <w:szCs w:val="24"/>
        </w:rPr>
        <w:t xml:space="preserve"> </w:t>
      </w:r>
      <w:r>
        <w:rPr>
          <w:rFonts w:ascii="Times New Roman" w:hAnsi="Times New Roman" w:cs="Times New Roman"/>
          <w:sz w:val="24"/>
          <w:szCs w:val="24"/>
        </w:rPr>
        <w:t xml:space="preserve">Baking </w:t>
      </w:r>
    </w:p>
    <w:p w:rsidR="0041366E" w:rsidRDefault="0041366E" w:rsidP="0041366E">
      <w:pPr>
        <w:rPr>
          <w:rFonts w:ascii="Times New Roman" w:hAnsi="Times New Roman" w:cs="Times New Roman"/>
          <w:sz w:val="24"/>
          <w:szCs w:val="24"/>
        </w:rPr>
      </w:pPr>
      <w:r w:rsidRPr="00470642">
        <w:rPr>
          <w:rFonts w:ascii="Times New Roman" w:hAnsi="Times New Roman" w:cs="Times New Roman"/>
          <w:sz w:val="24"/>
          <w:szCs w:val="24"/>
          <w:u w:val="single"/>
        </w:rPr>
        <w:t>Length of Class:</w:t>
      </w:r>
      <w:r>
        <w:rPr>
          <w:rFonts w:ascii="Times New Roman" w:hAnsi="Times New Roman" w:cs="Times New Roman"/>
          <w:sz w:val="24"/>
          <w:szCs w:val="24"/>
        </w:rPr>
        <w:t xml:space="preserve"> 1 hour 17 mins </w:t>
      </w:r>
    </w:p>
    <w:p w:rsidR="0041366E" w:rsidRPr="00470642" w:rsidRDefault="0041366E" w:rsidP="0041366E">
      <w:pPr>
        <w:rPr>
          <w:rFonts w:ascii="Times New Roman" w:hAnsi="Times New Roman" w:cs="Times New Roman"/>
          <w:sz w:val="24"/>
          <w:szCs w:val="24"/>
          <w:u w:val="single"/>
        </w:rPr>
      </w:pPr>
      <w:r w:rsidRPr="00470642">
        <w:rPr>
          <w:rFonts w:ascii="Times New Roman" w:hAnsi="Times New Roman" w:cs="Times New Roman"/>
          <w:sz w:val="24"/>
          <w:szCs w:val="24"/>
          <w:u w:val="single"/>
        </w:rPr>
        <w:t>PLOS:</w:t>
      </w:r>
    </w:p>
    <w:p w:rsidR="0041366E" w:rsidRPr="0041366E" w:rsidRDefault="0041366E" w:rsidP="0041366E">
      <w:pPr>
        <w:autoSpaceDE w:val="0"/>
        <w:autoSpaceDN w:val="0"/>
        <w:adjustRightInd w:val="0"/>
        <w:spacing w:after="0" w:line="240" w:lineRule="auto"/>
        <w:rPr>
          <w:rFonts w:ascii="Times New Roman" w:hAnsi="Times New Roman" w:cs="Times New Roman"/>
          <w:b/>
          <w:bCs/>
          <w:i/>
          <w:iCs/>
          <w:sz w:val="24"/>
          <w:szCs w:val="24"/>
        </w:rPr>
      </w:pPr>
      <w:r w:rsidRPr="0041366E">
        <w:rPr>
          <w:rFonts w:ascii="Times New Roman" w:hAnsi="Times New Roman" w:cs="Times New Roman"/>
          <w:b/>
          <w:bCs/>
          <w:i/>
          <w:iCs/>
          <w:sz w:val="24"/>
          <w:szCs w:val="24"/>
        </w:rPr>
        <w:t>Kitchen Basics</w:t>
      </w:r>
    </w:p>
    <w:p w:rsidR="0041366E" w:rsidRPr="0041366E" w:rsidRDefault="0041366E" w:rsidP="0041366E">
      <w:pPr>
        <w:autoSpaceDE w:val="0"/>
        <w:autoSpaceDN w:val="0"/>
        <w:adjustRightInd w:val="0"/>
        <w:spacing w:after="0" w:line="240" w:lineRule="auto"/>
        <w:rPr>
          <w:rFonts w:ascii="Times New Roman" w:hAnsi="Times New Roman" w:cs="Times New Roman"/>
          <w:sz w:val="24"/>
          <w:szCs w:val="24"/>
        </w:rPr>
      </w:pPr>
      <w:r w:rsidRPr="0041366E">
        <w:rPr>
          <w:rFonts w:ascii="Times New Roman" w:hAnsi="Times New Roman" w:cs="Times New Roman"/>
          <w:sz w:val="24"/>
          <w:szCs w:val="24"/>
        </w:rPr>
        <w:t>A3 demonstrate the ability to accurately evaluate and follow recipes using a variety of food preparation</w:t>
      </w:r>
      <w:r>
        <w:rPr>
          <w:rFonts w:ascii="Times New Roman" w:hAnsi="Times New Roman" w:cs="Times New Roman"/>
          <w:sz w:val="24"/>
          <w:szCs w:val="24"/>
        </w:rPr>
        <w:t xml:space="preserve"> </w:t>
      </w:r>
      <w:r w:rsidRPr="0041366E">
        <w:rPr>
          <w:rFonts w:ascii="Times New Roman" w:hAnsi="Times New Roman" w:cs="Times New Roman"/>
          <w:sz w:val="24"/>
          <w:szCs w:val="24"/>
        </w:rPr>
        <w:t>techniques and equipment</w:t>
      </w:r>
    </w:p>
    <w:p w:rsidR="0041366E" w:rsidRPr="0041366E" w:rsidRDefault="0041366E" w:rsidP="0041366E">
      <w:pPr>
        <w:autoSpaceDE w:val="0"/>
        <w:autoSpaceDN w:val="0"/>
        <w:adjustRightInd w:val="0"/>
        <w:spacing w:after="0" w:line="240" w:lineRule="auto"/>
        <w:rPr>
          <w:rFonts w:ascii="Times New Roman" w:hAnsi="Times New Roman" w:cs="Times New Roman"/>
          <w:sz w:val="24"/>
          <w:szCs w:val="24"/>
        </w:rPr>
      </w:pPr>
      <w:r w:rsidRPr="0041366E">
        <w:rPr>
          <w:rFonts w:ascii="Times New Roman" w:hAnsi="Times New Roman" w:cs="Times New Roman"/>
          <w:sz w:val="24"/>
          <w:szCs w:val="24"/>
        </w:rPr>
        <w:t>A4 compare various types of equipment used for food preparation</w:t>
      </w:r>
      <w:r>
        <w:rPr>
          <w:rFonts w:ascii="Times New Roman" w:hAnsi="Times New Roman" w:cs="Times New Roman"/>
          <w:sz w:val="24"/>
          <w:szCs w:val="24"/>
        </w:rPr>
        <w:t xml:space="preserve"> </w:t>
      </w:r>
      <w:r w:rsidRPr="0041366E">
        <w:rPr>
          <w:rFonts w:ascii="Times New Roman" w:hAnsi="Times New Roman" w:cs="Times New Roman"/>
          <w:sz w:val="24"/>
          <w:szCs w:val="24"/>
        </w:rPr>
        <w:t>A5 demonstrate organization and co-operation in partner and group work, including integration of</w:t>
      </w:r>
      <w:r>
        <w:rPr>
          <w:rFonts w:ascii="Times New Roman" w:hAnsi="Times New Roman" w:cs="Times New Roman"/>
          <w:sz w:val="24"/>
          <w:szCs w:val="24"/>
        </w:rPr>
        <w:t xml:space="preserve"> </w:t>
      </w:r>
      <w:r w:rsidRPr="0041366E">
        <w:rPr>
          <w:rFonts w:ascii="Times New Roman" w:hAnsi="Times New Roman" w:cs="Times New Roman"/>
          <w:sz w:val="24"/>
          <w:szCs w:val="24"/>
        </w:rPr>
        <w:t>planning skills (e.g., task sequencing, time management)</w:t>
      </w:r>
    </w:p>
    <w:p w:rsidR="0041366E" w:rsidRPr="0041366E" w:rsidRDefault="0041366E" w:rsidP="0041366E">
      <w:pPr>
        <w:autoSpaceDE w:val="0"/>
        <w:autoSpaceDN w:val="0"/>
        <w:adjustRightInd w:val="0"/>
        <w:spacing w:after="0" w:line="240" w:lineRule="auto"/>
        <w:rPr>
          <w:rFonts w:ascii="Times New Roman" w:hAnsi="Times New Roman" w:cs="Times New Roman"/>
          <w:b/>
          <w:bCs/>
          <w:i/>
          <w:iCs/>
          <w:sz w:val="24"/>
          <w:szCs w:val="24"/>
        </w:rPr>
      </w:pPr>
      <w:r w:rsidRPr="0041366E">
        <w:rPr>
          <w:rFonts w:ascii="Times New Roman" w:hAnsi="Times New Roman" w:cs="Times New Roman"/>
          <w:b/>
          <w:bCs/>
          <w:i/>
          <w:iCs/>
          <w:sz w:val="24"/>
          <w:szCs w:val="24"/>
        </w:rPr>
        <w:t>Methods of Cooking</w:t>
      </w:r>
    </w:p>
    <w:p w:rsidR="0041366E" w:rsidRPr="0041366E" w:rsidRDefault="0041366E" w:rsidP="0041366E">
      <w:pPr>
        <w:pStyle w:val="NormalWeb"/>
        <w:spacing w:before="0" w:beforeAutospacing="0" w:after="0" w:afterAutospacing="0"/>
      </w:pPr>
      <w:r w:rsidRPr="0041366E">
        <w:t>B2 use a variety of cooking methods to prepare food</w:t>
      </w:r>
    </w:p>
    <w:p w:rsidR="0041366E" w:rsidRDefault="0041366E" w:rsidP="0041366E">
      <w:pPr>
        <w:pStyle w:val="NormalWeb"/>
        <w:spacing w:before="0" w:beforeAutospacing="0" w:after="0" w:afterAutospacing="0"/>
      </w:pPr>
    </w:p>
    <w:p w:rsidR="0041366E" w:rsidRPr="00470642" w:rsidRDefault="0041366E" w:rsidP="0041366E">
      <w:pPr>
        <w:rPr>
          <w:rFonts w:ascii="Times New Roman" w:hAnsi="Times New Roman" w:cs="Times New Roman"/>
          <w:sz w:val="24"/>
          <w:szCs w:val="24"/>
          <w:u w:val="single"/>
        </w:rPr>
      </w:pPr>
      <w:r w:rsidRPr="00470642">
        <w:rPr>
          <w:rFonts w:ascii="Times New Roman" w:hAnsi="Times New Roman" w:cs="Times New Roman"/>
          <w:sz w:val="24"/>
          <w:szCs w:val="24"/>
          <w:u w:val="single"/>
        </w:rPr>
        <w:t>Student Instructional Objectives</w:t>
      </w:r>
      <w:r>
        <w:rPr>
          <w:rFonts w:ascii="Times New Roman" w:hAnsi="Times New Roman" w:cs="Times New Roman"/>
          <w:sz w:val="24"/>
          <w:szCs w:val="24"/>
          <w:u w:val="single"/>
        </w:rPr>
        <w:t xml:space="preserve"> (SWBAT)</w:t>
      </w:r>
      <w:r w:rsidRPr="00470642">
        <w:rPr>
          <w:rFonts w:ascii="Times New Roman" w:hAnsi="Times New Roman" w:cs="Times New Roman"/>
          <w:sz w:val="24"/>
          <w:szCs w:val="24"/>
          <w:u w:val="single"/>
        </w:rPr>
        <w:t>:</w:t>
      </w:r>
    </w:p>
    <w:p w:rsidR="0041366E" w:rsidRDefault="0041366E" w:rsidP="0041366E">
      <w:pPr>
        <w:pStyle w:val="NormalWeb"/>
        <w:spacing w:before="0" w:beforeAutospacing="0" w:after="0" w:afterAutospacing="0"/>
      </w:pPr>
      <w:r>
        <w:t>* Demonstrate their ability to read a recipe by participating in the lab tomorrow</w:t>
      </w:r>
    </w:p>
    <w:p w:rsidR="0041366E" w:rsidRDefault="0041366E" w:rsidP="0041366E">
      <w:pPr>
        <w:pStyle w:val="NormalWeb"/>
        <w:spacing w:before="0" w:beforeAutospacing="0" w:after="0" w:afterAutospacing="0"/>
      </w:pPr>
      <w:r>
        <w:t>*Demonstrate their previous knowledge and participation by answering questions</w:t>
      </w:r>
    </w:p>
    <w:p w:rsidR="0041366E" w:rsidRDefault="0041366E" w:rsidP="0041366E">
      <w:pPr>
        <w:pStyle w:val="NormalWeb"/>
        <w:spacing w:before="0" w:beforeAutospacing="0" w:after="0" w:afterAutospacing="0"/>
      </w:pPr>
      <w:r>
        <w:t>*Recognize the equipment and newly attained skills through my demonstration</w:t>
      </w:r>
    </w:p>
    <w:p w:rsidR="0041366E" w:rsidRDefault="0041366E" w:rsidP="0041366E">
      <w:pPr>
        <w:pStyle w:val="NormalWeb"/>
        <w:spacing w:before="0" w:beforeAutospacing="0" w:after="0" w:afterAutospacing="0"/>
      </w:pPr>
    </w:p>
    <w:p w:rsidR="0041366E" w:rsidRPr="00B35BD5" w:rsidRDefault="0041366E" w:rsidP="0041366E">
      <w:pPr>
        <w:rPr>
          <w:rFonts w:ascii="Times New Roman" w:hAnsi="Times New Roman" w:cs="Times New Roman"/>
          <w:sz w:val="24"/>
          <w:szCs w:val="24"/>
        </w:rPr>
      </w:pPr>
      <w:r w:rsidRPr="00470642">
        <w:rPr>
          <w:rFonts w:ascii="Times New Roman" w:hAnsi="Times New Roman" w:cs="Times New Roman"/>
          <w:sz w:val="24"/>
          <w:szCs w:val="24"/>
          <w:u w:val="single"/>
        </w:rPr>
        <w:t>Teacher Prep:</w:t>
      </w:r>
      <w:r w:rsidRPr="00B35BD5">
        <w:rPr>
          <w:rFonts w:ascii="Times New Roman" w:hAnsi="Times New Roman" w:cs="Times New Roman"/>
          <w:sz w:val="24"/>
          <w:szCs w:val="24"/>
        </w:rPr>
        <w:t xml:space="preserve"> </w:t>
      </w:r>
      <w:r>
        <w:rPr>
          <w:rFonts w:ascii="Times New Roman" w:hAnsi="Times New Roman" w:cs="Times New Roman"/>
          <w:sz w:val="24"/>
          <w:szCs w:val="24"/>
        </w:rPr>
        <w:t xml:space="preserve">cut cream cheese, make milk, have dry ingredients on supply table </w:t>
      </w:r>
    </w:p>
    <w:p w:rsidR="0041366E" w:rsidRPr="00470642" w:rsidRDefault="0041366E" w:rsidP="0041366E">
      <w:pPr>
        <w:rPr>
          <w:rFonts w:ascii="Times New Roman" w:hAnsi="Times New Roman" w:cs="Times New Roman"/>
          <w:sz w:val="24"/>
          <w:szCs w:val="24"/>
          <w:u w:val="single"/>
        </w:rPr>
      </w:pPr>
      <w:r w:rsidRPr="00470642">
        <w:rPr>
          <w:rFonts w:ascii="Times New Roman" w:hAnsi="Times New Roman" w:cs="Times New Roman"/>
          <w:sz w:val="24"/>
          <w:szCs w:val="24"/>
          <w:u w:val="single"/>
        </w:rPr>
        <w:t>Lesson:</w:t>
      </w:r>
    </w:p>
    <w:tbl>
      <w:tblPr>
        <w:tblStyle w:val="TableGrid"/>
        <w:tblW w:w="0" w:type="auto"/>
        <w:tblLayout w:type="fixed"/>
        <w:tblLook w:val="04A0"/>
      </w:tblPr>
      <w:tblGrid>
        <w:gridCol w:w="1384"/>
        <w:gridCol w:w="1456"/>
        <w:gridCol w:w="6736"/>
      </w:tblGrid>
      <w:tr w:rsidR="0041366E" w:rsidRPr="00B35BD5" w:rsidTr="00C23048">
        <w:tc>
          <w:tcPr>
            <w:tcW w:w="1384" w:type="dxa"/>
          </w:tcPr>
          <w:p w:rsidR="0041366E" w:rsidRPr="00B35BD5" w:rsidRDefault="0041366E" w:rsidP="00C23048">
            <w:pPr>
              <w:rPr>
                <w:rFonts w:ascii="Times New Roman" w:hAnsi="Times New Roman" w:cs="Times New Roman"/>
                <w:b/>
                <w:sz w:val="24"/>
                <w:szCs w:val="24"/>
              </w:rPr>
            </w:pPr>
            <w:r w:rsidRPr="00B35BD5">
              <w:rPr>
                <w:rFonts w:ascii="Times New Roman" w:hAnsi="Times New Roman" w:cs="Times New Roman"/>
                <w:b/>
                <w:sz w:val="24"/>
                <w:szCs w:val="24"/>
              </w:rPr>
              <w:t>Time</w:t>
            </w:r>
          </w:p>
        </w:tc>
        <w:tc>
          <w:tcPr>
            <w:tcW w:w="1456" w:type="dxa"/>
          </w:tcPr>
          <w:p w:rsidR="0041366E" w:rsidRPr="00B35BD5" w:rsidRDefault="0041366E" w:rsidP="00C23048">
            <w:pPr>
              <w:rPr>
                <w:rFonts w:ascii="Times New Roman" w:hAnsi="Times New Roman" w:cs="Times New Roman"/>
                <w:b/>
                <w:sz w:val="24"/>
                <w:szCs w:val="24"/>
              </w:rPr>
            </w:pPr>
            <w:r w:rsidRPr="00B35BD5">
              <w:rPr>
                <w:rFonts w:ascii="Times New Roman" w:hAnsi="Times New Roman" w:cs="Times New Roman"/>
                <w:b/>
                <w:sz w:val="24"/>
                <w:szCs w:val="24"/>
              </w:rPr>
              <w:t>Sequence of Instruction</w:t>
            </w:r>
          </w:p>
        </w:tc>
        <w:tc>
          <w:tcPr>
            <w:tcW w:w="6736" w:type="dxa"/>
          </w:tcPr>
          <w:p w:rsidR="0041366E" w:rsidRPr="00B35BD5" w:rsidRDefault="0041366E" w:rsidP="00C23048">
            <w:pPr>
              <w:rPr>
                <w:rFonts w:ascii="Times New Roman" w:hAnsi="Times New Roman" w:cs="Times New Roman"/>
                <w:b/>
                <w:sz w:val="24"/>
                <w:szCs w:val="24"/>
              </w:rPr>
            </w:pPr>
            <w:r w:rsidRPr="00B35BD5">
              <w:rPr>
                <w:rFonts w:ascii="Times New Roman" w:hAnsi="Times New Roman" w:cs="Times New Roman"/>
                <w:b/>
                <w:sz w:val="24"/>
                <w:szCs w:val="24"/>
              </w:rPr>
              <w:t>Commentary Explanation points to make</w:t>
            </w:r>
          </w:p>
        </w:tc>
      </w:tr>
      <w:tr w:rsidR="0041366E" w:rsidRPr="00B35BD5" w:rsidTr="00C23048">
        <w:tc>
          <w:tcPr>
            <w:tcW w:w="1384" w:type="dxa"/>
          </w:tcPr>
          <w:p w:rsidR="0041366E" w:rsidRPr="00B35BD5" w:rsidRDefault="0041366E" w:rsidP="00C23048">
            <w:pPr>
              <w:rPr>
                <w:rFonts w:ascii="Times New Roman" w:hAnsi="Times New Roman" w:cs="Times New Roman"/>
                <w:sz w:val="24"/>
                <w:szCs w:val="24"/>
              </w:rPr>
            </w:pPr>
            <w:r>
              <w:rPr>
                <w:rFonts w:ascii="Times New Roman" w:hAnsi="Times New Roman" w:cs="Times New Roman"/>
                <w:sz w:val="24"/>
                <w:szCs w:val="24"/>
              </w:rPr>
              <w:t>5 minutes</w:t>
            </w:r>
          </w:p>
        </w:tc>
        <w:tc>
          <w:tcPr>
            <w:tcW w:w="1456" w:type="dxa"/>
          </w:tcPr>
          <w:p w:rsidR="0041366E" w:rsidRPr="00B35BD5" w:rsidRDefault="0041366E" w:rsidP="00C23048">
            <w:pPr>
              <w:rPr>
                <w:rFonts w:ascii="Times New Roman" w:hAnsi="Times New Roman" w:cs="Times New Roman"/>
                <w:sz w:val="24"/>
                <w:szCs w:val="24"/>
              </w:rPr>
            </w:pPr>
            <w:r>
              <w:rPr>
                <w:rFonts w:ascii="Times New Roman" w:hAnsi="Times New Roman" w:cs="Times New Roman"/>
                <w:sz w:val="24"/>
                <w:szCs w:val="24"/>
              </w:rPr>
              <w:t>arrival</w:t>
            </w:r>
          </w:p>
        </w:tc>
        <w:tc>
          <w:tcPr>
            <w:tcW w:w="6736" w:type="dxa"/>
          </w:tcPr>
          <w:p w:rsidR="0041366E" w:rsidRDefault="0041366E" w:rsidP="00C23048">
            <w:pPr>
              <w:rPr>
                <w:rFonts w:ascii="Times New Roman" w:hAnsi="Times New Roman" w:cs="Times New Roman"/>
                <w:sz w:val="24"/>
                <w:szCs w:val="24"/>
              </w:rPr>
            </w:pPr>
            <w:r>
              <w:rPr>
                <w:rFonts w:ascii="Times New Roman" w:hAnsi="Times New Roman" w:cs="Times New Roman"/>
                <w:sz w:val="24"/>
                <w:szCs w:val="24"/>
              </w:rPr>
              <w:t>-students arriving to class</w:t>
            </w:r>
          </w:p>
          <w:p w:rsidR="0041366E" w:rsidRDefault="0041366E" w:rsidP="00C23048">
            <w:pPr>
              <w:rPr>
                <w:rFonts w:ascii="Times New Roman" w:hAnsi="Times New Roman" w:cs="Times New Roman"/>
                <w:sz w:val="24"/>
                <w:szCs w:val="24"/>
              </w:rPr>
            </w:pPr>
            <w:r>
              <w:rPr>
                <w:rFonts w:ascii="Times New Roman" w:hAnsi="Times New Roman" w:cs="Times New Roman"/>
                <w:sz w:val="24"/>
                <w:szCs w:val="24"/>
              </w:rPr>
              <w:t>-Have students move their chairs closer so they are able to see and hear me</w:t>
            </w:r>
          </w:p>
          <w:p w:rsidR="0041366E" w:rsidRDefault="0041366E" w:rsidP="00C23048">
            <w:pPr>
              <w:rPr>
                <w:rFonts w:ascii="Times New Roman" w:hAnsi="Times New Roman" w:cs="Times New Roman"/>
                <w:sz w:val="24"/>
                <w:szCs w:val="24"/>
              </w:rPr>
            </w:pPr>
            <w:r>
              <w:rPr>
                <w:rFonts w:ascii="Times New Roman" w:hAnsi="Times New Roman" w:cs="Times New Roman"/>
                <w:sz w:val="24"/>
                <w:szCs w:val="24"/>
              </w:rPr>
              <w:t>-Remind students if I see you not paying attention or on your cell</w:t>
            </w:r>
            <w:r w:rsidR="009239FB">
              <w:rPr>
                <w:rFonts w:ascii="Times New Roman" w:hAnsi="Times New Roman" w:cs="Times New Roman"/>
                <w:sz w:val="24"/>
                <w:szCs w:val="24"/>
              </w:rPr>
              <w:t xml:space="preserve"> </w:t>
            </w:r>
            <w:r>
              <w:rPr>
                <w:rFonts w:ascii="Times New Roman" w:hAnsi="Times New Roman" w:cs="Times New Roman"/>
                <w:sz w:val="24"/>
                <w:szCs w:val="24"/>
              </w:rPr>
              <w:t xml:space="preserve">phone you won’t get to participate in the lab tomorrow and you’ll have to make it up on your own time.  </w:t>
            </w:r>
          </w:p>
          <w:p w:rsidR="0041366E" w:rsidRPr="00D74428" w:rsidRDefault="0041366E" w:rsidP="00C23048">
            <w:pPr>
              <w:rPr>
                <w:rFonts w:ascii="Times New Roman" w:hAnsi="Times New Roman" w:cs="Times New Roman"/>
                <w:color w:val="FF0000"/>
                <w:sz w:val="24"/>
                <w:szCs w:val="24"/>
              </w:rPr>
            </w:pPr>
          </w:p>
        </w:tc>
      </w:tr>
      <w:tr w:rsidR="0041366E" w:rsidRPr="00B35BD5" w:rsidTr="00C23048">
        <w:tc>
          <w:tcPr>
            <w:tcW w:w="1384" w:type="dxa"/>
          </w:tcPr>
          <w:p w:rsidR="0041366E" w:rsidRDefault="0041366E" w:rsidP="00C23048">
            <w:pPr>
              <w:rPr>
                <w:rFonts w:ascii="Times New Roman" w:hAnsi="Times New Roman" w:cs="Times New Roman"/>
                <w:sz w:val="24"/>
                <w:szCs w:val="24"/>
              </w:rPr>
            </w:pPr>
            <w:r>
              <w:rPr>
                <w:rFonts w:ascii="Times New Roman" w:hAnsi="Times New Roman" w:cs="Times New Roman"/>
                <w:sz w:val="24"/>
                <w:szCs w:val="24"/>
              </w:rPr>
              <w:t>40 minutes</w:t>
            </w:r>
          </w:p>
        </w:tc>
        <w:tc>
          <w:tcPr>
            <w:tcW w:w="1456" w:type="dxa"/>
          </w:tcPr>
          <w:p w:rsidR="0041366E" w:rsidRDefault="0041366E" w:rsidP="00C23048">
            <w:pPr>
              <w:rPr>
                <w:rFonts w:ascii="Times New Roman" w:hAnsi="Times New Roman" w:cs="Times New Roman"/>
                <w:sz w:val="24"/>
                <w:szCs w:val="24"/>
              </w:rPr>
            </w:pPr>
            <w:r>
              <w:rPr>
                <w:rFonts w:ascii="Times New Roman" w:hAnsi="Times New Roman" w:cs="Times New Roman"/>
                <w:sz w:val="24"/>
                <w:szCs w:val="24"/>
              </w:rPr>
              <w:t>Demo</w:t>
            </w:r>
          </w:p>
        </w:tc>
        <w:tc>
          <w:tcPr>
            <w:tcW w:w="6736" w:type="dxa"/>
          </w:tcPr>
          <w:p w:rsidR="0041366E" w:rsidRDefault="0041366E" w:rsidP="0041366E">
            <w:pPr>
              <w:rPr>
                <w:rFonts w:ascii="Times New Roman" w:hAnsi="Times New Roman" w:cs="Times New Roman"/>
                <w:sz w:val="24"/>
                <w:szCs w:val="24"/>
              </w:rPr>
            </w:pPr>
            <w:r>
              <w:rPr>
                <w:rFonts w:ascii="Times New Roman" w:hAnsi="Times New Roman" w:cs="Times New Roman"/>
                <w:sz w:val="24"/>
                <w:szCs w:val="24"/>
              </w:rPr>
              <w:t xml:space="preserve">-See recipe for instructions about how to make </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w:t>
            </w:r>
          </w:p>
          <w:p w:rsidR="0041366E" w:rsidRDefault="0041366E" w:rsidP="0041366E">
            <w:pPr>
              <w:rPr>
                <w:rFonts w:ascii="Times New Roman" w:hAnsi="Times New Roman" w:cs="Times New Roman"/>
                <w:sz w:val="24"/>
                <w:szCs w:val="24"/>
              </w:rPr>
            </w:pPr>
          </w:p>
          <w:p w:rsidR="0041366E" w:rsidRDefault="0041366E" w:rsidP="0041366E">
            <w:pPr>
              <w:rPr>
                <w:rFonts w:ascii="Times New Roman" w:hAnsi="Times New Roman" w:cs="Times New Roman"/>
                <w:sz w:val="24"/>
                <w:szCs w:val="24"/>
              </w:rPr>
            </w:pPr>
            <w:r>
              <w:rPr>
                <w:rFonts w:ascii="Times New Roman" w:hAnsi="Times New Roman" w:cs="Times New Roman"/>
                <w:sz w:val="24"/>
                <w:szCs w:val="24"/>
              </w:rPr>
              <w:t>Notes to talk about:</w:t>
            </w:r>
          </w:p>
          <w:p w:rsidR="0041366E" w:rsidRDefault="0041366E" w:rsidP="0041366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 xml:space="preserve"> is the German word for cake. </w:t>
            </w:r>
          </w:p>
          <w:p w:rsidR="00DC12B7" w:rsidRDefault="00DC12B7" w:rsidP="0041366E">
            <w:pPr>
              <w:rPr>
                <w:rFonts w:ascii="Times New Roman" w:hAnsi="Times New Roman" w:cs="Times New Roman"/>
                <w:sz w:val="24"/>
                <w:szCs w:val="24"/>
              </w:rPr>
            </w:pPr>
          </w:p>
          <w:p w:rsidR="00DC12B7" w:rsidRDefault="00DC12B7" w:rsidP="0041366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 xml:space="preserve"> became widely popular during the depression. However, it was only made primarily for weddings because the ingredients were expensive to buy. In addition sugar and fruit were hard to come by because of war rationing. </w:t>
            </w:r>
          </w:p>
          <w:p w:rsidR="0041366E" w:rsidRDefault="0041366E" w:rsidP="0041366E">
            <w:pPr>
              <w:rPr>
                <w:rFonts w:ascii="Times New Roman" w:hAnsi="Times New Roman" w:cs="Times New Roman"/>
                <w:sz w:val="24"/>
                <w:szCs w:val="24"/>
              </w:rPr>
            </w:pPr>
          </w:p>
          <w:p w:rsidR="0041366E" w:rsidRDefault="0041366E" w:rsidP="0041366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 xml:space="preserve"> is now becoming widely popular in some pockets of the United States and also quite popular in Chile.</w:t>
            </w:r>
          </w:p>
          <w:p w:rsidR="00DC12B7" w:rsidRDefault="00DC12B7" w:rsidP="0041366E">
            <w:pPr>
              <w:rPr>
                <w:rFonts w:ascii="Times New Roman" w:hAnsi="Times New Roman" w:cs="Times New Roman"/>
                <w:sz w:val="24"/>
                <w:szCs w:val="24"/>
              </w:rPr>
            </w:pPr>
          </w:p>
          <w:p w:rsidR="00DC12B7" w:rsidRDefault="00DC12B7" w:rsidP="0041366E">
            <w:pPr>
              <w:rPr>
                <w:rFonts w:ascii="Times New Roman" w:hAnsi="Times New Roman" w:cs="Times New Roman"/>
                <w:sz w:val="24"/>
                <w:szCs w:val="24"/>
              </w:rPr>
            </w:pPr>
            <w:r>
              <w:rPr>
                <w:rFonts w:ascii="Times New Roman" w:hAnsi="Times New Roman" w:cs="Times New Roman"/>
                <w:sz w:val="24"/>
                <w:szCs w:val="24"/>
              </w:rPr>
              <w:t xml:space="preserve">-There are so many different variations of </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 xml:space="preserve"> out there. For your edible homework it would be a good idea to try to make one of these variations. Remember just needs to be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the muffin, cake, or biscuit method. </w:t>
            </w:r>
          </w:p>
          <w:p w:rsidR="0041366E" w:rsidRDefault="0041366E" w:rsidP="0041366E">
            <w:pPr>
              <w:rPr>
                <w:rFonts w:ascii="Times New Roman" w:hAnsi="Times New Roman" w:cs="Times New Roman"/>
                <w:sz w:val="24"/>
                <w:szCs w:val="24"/>
              </w:rPr>
            </w:pPr>
          </w:p>
        </w:tc>
      </w:tr>
      <w:tr w:rsidR="0041366E" w:rsidRPr="00B35BD5" w:rsidTr="00C23048">
        <w:tc>
          <w:tcPr>
            <w:tcW w:w="1384" w:type="dxa"/>
          </w:tcPr>
          <w:p w:rsidR="0041366E" w:rsidRDefault="00DC12B7" w:rsidP="00C23048">
            <w:pPr>
              <w:rPr>
                <w:rFonts w:ascii="Times New Roman" w:hAnsi="Times New Roman" w:cs="Times New Roman"/>
                <w:sz w:val="24"/>
                <w:szCs w:val="24"/>
              </w:rPr>
            </w:pPr>
            <w:r>
              <w:rPr>
                <w:rFonts w:ascii="Times New Roman" w:hAnsi="Times New Roman" w:cs="Times New Roman"/>
                <w:sz w:val="24"/>
                <w:szCs w:val="24"/>
              </w:rPr>
              <w:lastRenderedPageBreak/>
              <w:t>35</w:t>
            </w:r>
            <w:r w:rsidR="0041366E">
              <w:rPr>
                <w:rFonts w:ascii="Times New Roman" w:hAnsi="Times New Roman" w:cs="Times New Roman"/>
                <w:sz w:val="24"/>
                <w:szCs w:val="24"/>
              </w:rPr>
              <w:t xml:space="preserve"> minutes</w:t>
            </w:r>
          </w:p>
        </w:tc>
        <w:tc>
          <w:tcPr>
            <w:tcW w:w="1456" w:type="dxa"/>
          </w:tcPr>
          <w:p w:rsidR="0041366E" w:rsidRDefault="00DC12B7" w:rsidP="00C23048">
            <w:pPr>
              <w:rPr>
                <w:rFonts w:ascii="Times New Roman" w:hAnsi="Times New Roman" w:cs="Times New Roman"/>
                <w:sz w:val="24"/>
                <w:szCs w:val="24"/>
              </w:rPr>
            </w:pPr>
            <w:r>
              <w:rPr>
                <w:rFonts w:ascii="Times New Roman" w:hAnsi="Times New Roman" w:cs="Times New Roman"/>
                <w:sz w:val="24"/>
                <w:szCs w:val="24"/>
              </w:rPr>
              <w:t>handout</w:t>
            </w:r>
            <w:r w:rsidR="0041366E">
              <w:rPr>
                <w:rFonts w:ascii="Times New Roman" w:hAnsi="Times New Roman" w:cs="Times New Roman"/>
                <w:sz w:val="24"/>
                <w:szCs w:val="24"/>
              </w:rPr>
              <w:t xml:space="preserve"> </w:t>
            </w:r>
          </w:p>
        </w:tc>
        <w:tc>
          <w:tcPr>
            <w:tcW w:w="6736" w:type="dxa"/>
          </w:tcPr>
          <w:p w:rsidR="0041366E" w:rsidRDefault="0041366E" w:rsidP="00DC12B7">
            <w:pPr>
              <w:rPr>
                <w:rFonts w:ascii="Times New Roman" w:hAnsi="Times New Roman" w:cs="Times New Roman"/>
                <w:sz w:val="24"/>
                <w:szCs w:val="24"/>
              </w:rPr>
            </w:pPr>
            <w:r>
              <w:rPr>
                <w:rFonts w:ascii="Times New Roman" w:hAnsi="Times New Roman" w:cs="Times New Roman"/>
                <w:sz w:val="24"/>
                <w:szCs w:val="24"/>
              </w:rPr>
              <w:t>-</w:t>
            </w:r>
            <w:r w:rsidR="00DC12B7">
              <w:rPr>
                <w:rFonts w:ascii="Times New Roman" w:hAnsi="Times New Roman" w:cs="Times New Roman"/>
                <w:sz w:val="24"/>
                <w:szCs w:val="24"/>
              </w:rPr>
              <w:t>Students were given a handout on the previous day.</w:t>
            </w:r>
          </w:p>
          <w:p w:rsidR="00DC12B7" w:rsidRDefault="00DC12B7" w:rsidP="00DC12B7">
            <w:pPr>
              <w:rPr>
                <w:rFonts w:ascii="Times New Roman" w:hAnsi="Times New Roman" w:cs="Times New Roman"/>
                <w:sz w:val="24"/>
                <w:szCs w:val="24"/>
              </w:rPr>
            </w:pPr>
          </w:p>
          <w:p w:rsidR="00DC12B7" w:rsidRDefault="00DC12B7" w:rsidP="00DC12B7">
            <w:pPr>
              <w:rPr>
                <w:rFonts w:ascii="Times New Roman" w:hAnsi="Times New Roman" w:cs="Times New Roman"/>
                <w:sz w:val="24"/>
                <w:szCs w:val="24"/>
              </w:rPr>
            </w:pPr>
            <w:r>
              <w:rPr>
                <w:rFonts w:ascii="Times New Roman" w:hAnsi="Times New Roman" w:cs="Times New Roman"/>
                <w:sz w:val="24"/>
                <w:szCs w:val="24"/>
              </w:rPr>
              <w:t>-Go over Alton Brown video on overhead</w:t>
            </w:r>
          </w:p>
          <w:p w:rsidR="00DC12B7" w:rsidRDefault="00DC12B7" w:rsidP="00DC12B7">
            <w:pPr>
              <w:rPr>
                <w:rFonts w:ascii="Times New Roman" w:hAnsi="Times New Roman" w:cs="Times New Roman"/>
                <w:sz w:val="24"/>
                <w:szCs w:val="24"/>
              </w:rPr>
            </w:pPr>
          </w:p>
          <w:p w:rsidR="00DC12B7" w:rsidRDefault="00DC12B7" w:rsidP="00DC12B7">
            <w:pPr>
              <w:rPr>
                <w:rFonts w:ascii="Times New Roman" w:hAnsi="Times New Roman" w:cs="Times New Roman"/>
                <w:sz w:val="24"/>
                <w:szCs w:val="24"/>
              </w:rPr>
            </w:pPr>
            <w:r>
              <w:rPr>
                <w:rFonts w:ascii="Times New Roman" w:hAnsi="Times New Roman" w:cs="Times New Roman"/>
                <w:sz w:val="24"/>
                <w:szCs w:val="24"/>
              </w:rPr>
              <w:t>-Provide them the rest of time to continue working on their worksheet</w:t>
            </w:r>
          </w:p>
          <w:p w:rsidR="00DC12B7" w:rsidRDefault="00DC12B7" w:rsidP="00DC12B7">
            <w:pPr>
              <w:rPr>
                <w:rFonts w:ascii="Times New Roman" w:hAnsi="Times New Roman" w:cs="Times New Roman"/>
                <w:sz w:val="24"/>
                <w:szCs w:val="24"/>
              </w:rPr>
            </w:pPr>
          </w:p>
          <w:p w:rsidR="00DC12B7" w:rsidRDefault="00DC12B7" w:rsidP="00DC12B7">
            <w:pPr>
              <w:rPr>
                <w:rFonts w:ascii="Times New Roman" w:hAnsi="Times New Roman" w:cs="Times New Roman"/>
                <w:sz w:val="24"/>
                <w:szCs w:val="24"/>
              </w:rPr>
            </w:pPr>
            <w:r>
              <w:rPr>
                <w:rFonts w:ascii="Times New Roman" w:hAnsi="Times New Roman" w:cs="Times New Roman"/>
                <w:sz w:val="24"/>
                <w:szCs w:val="24"/>
              </w:rPr>
              <w:t>-Remember its dues at the end of the week and you have a quiz on Monday!!!</w:t>
            </w:r>
          </w:p>
          <w:p w:rsidR="00DC12B7" w:rsidRDefault="00DC12B7" w:rsidP="00DC12B7">
            <w:pPr>
              <w:rPr>
                <w:rFonts w:ascii="Times New Roman" w:hAnsi="Times New Roman" w:cs="Times New Roman"/>
                <w:sz w:val="24"/>
                <w:szCs w:val="24"/>
              </w:rPr>
            </w:pPr>
          </w:p>
          <w:p w:rsidR="00DC12B7" w:rsidRPr="00DC12B7" w:rsidRDefault="00DC12B7" w:rsidP="00DC12B7">
            <w:pPr>
              <w:rPr>
                <w:rFonts w:ascii="Times New Roman" w:hAnsi="Times New Roman" w:cs="Times New Roman"/>
                <w:sz w:val="24"/>
                <w:szCs w:val="24"/>
              </w:rPr>
            </w:pPr>
            <w:r>
              <w:rPr>
                <w:rFonts w:ascii="Times New Roman" w:hAnsi="Times New Roman" w:cs="Times New Roman"/>
                <w:sz w:val="24"/>
                <w:szCs w:val="24"/>
              </w:rPr>
              <w:t xml:space="preserve">-Tomorrows a Lab and Friday is your Lab test. </w:t>
            </w:r>
          </w:p>
        </w:tc>
      </w:tr>
    </w:tbl>
    <w:p w:rsidR="00067F2D" w:rsidRDefault="00067F2D"/>
    <w:sectPr w:rsidR="00067F2D" w:rsidSect="00067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639"/>
    <w:multiLevelType w:val="hybridMultilevel"/>
    <w:tmpl w:val="D54E8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DB72D1D"/>
    <w:multiLevelType w:val="hybridMultilevel"/>
    <w:tmpl w:val="67547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366E"/>
    <w:rsid w:val="00067F2D"/>
    <w:rsid w:val="003B5357"/>
    <w:rsid w:val="0041366E"/>
    <w:rsid w:val="009239FB"/>
    <w:rsid w:val="00DC12B7"/>
    <w:rsid w:val="00E70C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66E"/>
    <w:pPr>
      <w:ind w:left="720"/>
      <w:contextualSpacing/>
    </w:pPr>
  </w:style>
  <w:style w:type="paragraph" w:styleId="NormalWeb">
    <w:name w:val="Normal (Web)"/>
    <w:basedOn w:val="Normal"/>
    <w:uiPriority w:val="99"/>
    <w:unhideWhenUsed/>
    <w:rsid w:val="0041366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3</cp:revision>
  <dcterms:created xsi:type="dcterms:W3CDTF">2012-02-28T14:22:00Z</dcterms:created>
  <dcterms:modified xsi:type="dcterms:W3CDTF">2012-04-30T04:26:00Z</dcterms:modified>
</cp:coreProperties>
</file>