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06" w:rsidRDefault="002B1D1F" w:rsidP="002B1D1F">
      <w:pPr>
        <w:spacing w:after="0"/>
      </w:pPr>
      <w:r>
        <w:t>Name:</w:t>
      </w:r>
    </w:p>
    <w:p w:rsidR="002B1D1F" w:rsidRDefault="002B1D1F" w:rsidP="002B1D1F">
      <w:pPr>
        <w:spacing w:after="0"/>
      </w:pPr>
      <w:r>
        <w:t>Block:</w:t>
      </w:r>
    </w:p>
    <w:p w:rsidR="002B1D1F" w:rsidRDefault="002B1D1F" w:rsidP="002B1D1F">
      <w:pPr>
        <w:spacing w:after="0"/>
        <w:jc w:val="center"/>
      </w:pPr>
      <w:r>
        <w:t>FLOUR MIXTURES REVIEW</w:t>
      </w:r>
    </w:p>
    <w:p w:rsidR="002B1D1F" w:rsidRDefault="002B1D1F" w:rsidP="002B1D1F">
      <w:r>
        <w:t>Reference: Food for Life Chapter 6 (pg. 147-157)</w:t>
      </w:r>
    </w:p>
    <w:p w:rsidR="002B1D1F" w:rsidRDefault="002B1D1F" w:rsidP="002B1D1F">
      <w:pPr>
        <w:pStyle w:val="ListParagraph"/>
        <w:numPr>
          <w:ilvl w:val="0"/>
          <w:numId w:val="1"/>
        </w:numPr>
      </w:pPr>
      <w:r>
        <w:t>List the 4 types of flour mixtures and give 2 examples of each:</w:t>
      </w:r>
    </w:p>
    <w:p w:rsidR="002B1D1F" w:rsidRDefault="002B1D1F" w:rsidP="002B1D1F">
      <w:pPr>
        <w:pStyle w:val="ListParagraph"/>
        <w:numPr>
          <w:ilvl w:val="1"/>
          <w:numId w:val="1"/>
        </w:numPr>
      </w:pPr>
      <w:r>
        <w:rPr>
          <w:u w:val="single"/>
        </w:rPr>
        <w:t xml:space="preserve">                                          .</w:t>
      </w:r>
      <w:r>
        <w:tab/>
      </w:r>
      <w:r>
        <w:tab/>
        <w:t xml:space="preserve">e.g. </w:t>
      </w:r>
      <w:r>
        <w:rPr>
          <w:u w:val="single"/>
        </w:rPr>
        <w:t xml:space="preserve">                                                                                   .</w:t>
      </w:r>
    </w:p>
    <w:p w:rsidR="002B1D1F" w:rsidRPr="002B1D1F" w:rsidRDefault="002B1D1F" w:rsidP="002B1D1F">
      <w:pPr>
        <w:pStyle w:val="ListParagraph"/>
        <w:numPr>
          <w:ilvl w:val="1"/>
          <w:numId w:val="1"/>
        </w:numPr>
      </w:pPr>
      <w:r>
        <w:rPr>
          <w:u w:val="single"/>
        </w:rPr>
        <w:t xml:space="preserve">                                          .</w:t>
      </w:r>
      <w:r>
        <w:t xml:space="preserve">               e.g. </w:t>
      </w:r>
      <w:r>
        <w:rPr>
          <w:u w:val="single"/>
        </w:rPr>
        <w:t xml:space="preserve">                                                                                   .</w:t>
      </w:r>
    </w:p>
    <w:p w:rsidR="002B1D1F" w:rsidRPr="002B1D1F" w:rsidRDefault="002B1D1F" w:rsidP="002B1D1F">
      <w:pPr>
        <w:pStyle w:val="ListParagraph"/>
        <w:numPr>
          <w:ilvl w:val="1"/>
          <w:numId w:val="1"/>
        </w:numPr>
      </w:pPr>
      <w:r>
        <w:rPr>
          <w:u w:val="single"/>
        </w:rPr>
        <w:t xml:space="preserve">                                          .</w:t>
      </w:r>
      <w:r>
        <w:t xml:space="preserve">   </w:t>
      </w:r>
      <w:r>
        <w:tab/>
        <w:t>e.g.</w:t>
      </w:r>
      <w:r>
        <w:rPr>
          <w:u w:val="single"/>
        </w:rPr>
        <w:t xml:space="preserve">                                                                                    .</w:t>
      </w:r>
    </w:p>
    <w:p w:rsidR="002B1D1F" w:rsidRPr="002B1D1F" w:rsidRDefault="002B1D1F" w:rsidP="002B1D1F">
      <w:pPr>
        <w:pStyle w:val="ListParagraph"/>
        <w:numPr>
          <w:ilvl w:val="1"/>
          <w:numId w:val="1"/>
        </w:numPr>
      </w:pPr>
      <w:r>
        <w:rPr>
          <w:u w:val="single"/>
        </w:rPr>
        <w:t xml:space="preserve">                                          .</w:t>
      </w:r>
      <w:r>
        <w:t xml:space="preserve">               e.g.</w:t>
      </w:r>
      <w:r>
        <w:rPr>
          <w:u w:val="single"/>
        </w:rPr>
        <w:t xml:space="preserve">                                                                                    .</w:t>
      </w:r>
    </w:p>
    <w:p w:rsidR="002B1D1F" w:rsidRPr="002B1D1F" w:rsidRDefault="002B1D1F" w:rsidP="002B1D1F">
      <w:pPr>
        <w:pStyle w:val="ListParagraph"/>
        <w:ind w:left="1440"/>
      </w:pPr>
    </w:p>
    <w:p w:rsidR="002B1D1F" w:rsidRDefault="002B1D1F" w:rsidP="002B1D1F">
      <w:pPr>
        <w:pStyle w:val="ListParagraph"/>
        <w:numPr>
          <w:ilvl w:val="0"/>
          <w:numId w:val="1"/>
        </w:numPr>
        <w:spacing w:before="240" w:line="360" w:lineRule="auto"/>
      </w:pPr>
      <w:r>
        <w:t>Compare the 3 basic methods of mixing flour mixtures.</w:t>
      </w:r>
    </w:p>
    <w:tbl>
      <w:tblPr>
        <w:tblStyle w:val="TableGrid"/>
        <w:tblW w:w="0" w:type="auto"/>
        <w:tblInd w:w="360" w:type="dxa"/>
        <w:tblLook w:val="04A0"/>
      </w:tblPr>
      <w:tblGrid>
        <w:gridCol w:w="1166"/>
        <w:gridCol w:w="1984"/>
        <w:gridCol w:w="1560"/>
        <w:gridCol w:w="1559"/>
        <w:gridCol w:w="1649"/>
        <w:gridCol w:w="1298"/>
      </w:tblGrid>
      <w:tr w:rsidR="002B1D1F" w:rsidTr="002B1D1F">
        <w:tc>
          <w:tcPr>
            <w:tcW w:w="1166" w:type="dxa"/>
          </w:tcPr>
          <w:p w:rsidR="002B1D1F" w:rsidRPr="002B1D1F" w:rsidRDefault="002B1D1F" w:rsidP="002B1D1F">
            <w:pPr>
              <w:rPr>
                <w:i/>
              </w:rPr>
            </w:pPr>
            <w:r>
              <w:rPr>
                <w:i/>
              </w:rPr>
              <w:t>Method</w:t>
            </w:r>
          </w:p>
        </w:tc>
        <w:tc>
          <w:tcPr>
            <w:tcW w:w="1984" w:type="dxa"/>
          </w:tcPr>
          <w:p w:rsidR="002B1D1F" w:rsidRPr="002B1D1F" w:rsidRDefault="002B1D1F" w:rsidP="002B1D1F">
            <w:pPr>
              <w:rPr>
                <w:i/>
              </w:rPr>
            </w:pPr>
            <w:r w:rsidRPr="002B1D1F">
              <w:rPr>
                <w:i/>
              </w:rPr>
              <w:t>Fat temperature or consistency</w:t>
            </w:r>
          </w:p>
        </w:tc>
        <w:tc>
          <w:tcPr>
            <w:tcW w:w="1560" w:type="dxa"/>
          </w:tcPr>
          <w:p w:rsidR="002B1D1F" w:rsidRPr="002B1D1F" w:rsidRDefault="002B1D1F" w:rsidP="002B1D1F">
            <w:pPr>
              <w:rPr>
                <w:i/>
              </w:rPr>
            </w:pPr>
            <w:r>
              <w:rPr>
                <w:i/>
              </w:rPr>
              <w:t>How fat is added</w:t>
            </w:r>
          </w:p>
        </w:tc>
        <w:tc>
          <w:tcPr>
            <w:tcW w:w="1559" w:type="dxa"/>
          </w:tcPr>
          <w:p w:rsidR="002B1D1F" w:rsidRPr="002B1D1F" w:rsidRDefault="002B1D1F" w:rsidP="002B1D1F">
            <w:pPr>
              <w:rPr>
                <w:i/>
              </w:rPr>
            </w:pPr>
            <w:r>
              <w:rPr>
                <w:i/>
              </w:rPr>
              <w:t xml:space="preserve">How liquid is added </w:t>
            </w:r>
          </w:p>
        </w:tc>
        <w:tc>
          <w:tcPr>
            <w:tcW w:w="1649" w:type="dxa"/>
          </w:tcPr>
          <w:p w:rsidR="002B1D1F" w:rsidRDefault="002B1D1F" w:rsidP="002B1D1F">
            <w:pPr>
              <w:rPr>
                <w:i/>
              </w:rPr>
            </w:pPr>
            <w:r>
              <w:rPr>
                <w:i/>
              </w:rPr>
              <w:t>Type of batter or dough</w:t>
            </w:r>
          </w:p>
        </w:tc>
        <w:tc>
          <w:tcPr>
            <w:tcW w:w="1298" w:type="dxa"/>
          </w:tcPr>
          <w:p w:rsidR="002B1D1F" w:rsidRDefault="002B1D1F" w:rsidP="002B1D1F">
            <w:pPr>
              <w:rPr>
                <w:i/>
              </w:rPr>
            </w:pPr>
            <w:r>
              <w:rPr>
                <w:i/>
              </w:rPr>
              <w:t>Oven temp.</w:t>
            </w:r>
          </w:p>
        </w:tc>
      </w:tr>
      <w:tr w:rsidR="002B1D1F" w:rsidTr="002B1D1F">
        <w:tc>
          <w:tcPr>
            <w:tcW w:w="1166" w:type="dxa"/>
          </w:tcPr>
          <w:p w:rsidR="002B1D1F" w:rsidRPr="002B1D1F" w:rsidRDefault="002B1D1F" w:rsidP="002B1D1F">
            <w:pPr>
              <w:spacing w:line="360" w:lineRule="auto"/>
              <w:rPr>
                <w:b/>
              </w:rPr>
            </w:pPr>
            <w:r>
              <w:rPr>
                <w:b/>
              </w:rPr>
              <w:t>Biscuit</w:t>
            </w:r>
          </w:p>
        </w:tc>
        <w:tc>
          <w:tcPr>
            <w:tcW w:w="1984" w:type="dxa"/>
          </w:tcPr>
          <w:p w:rsidR="002B1D1F" w:rsidRDefault="002B1D1F" w:rsidP="002B1D1F">
            <w:pPr>
              <w:spacing w:before="240" w:line="360" w:lineRule="auto"/>
            </w:pPr>
          </w:p>
          <w:p w:rsidR="002B1D1F" w:rsidRDefault="002B1D1F" w:rsidP="002B1D1F">
            <w:pPr>
              <w:spacing w:before="240" w:line="360" w:lineRule="auto"/>
            </w:pPr>
          </w:p>
        </w:tc>
        <w:tc>
          <w:tcPr>
            <w:tcW w:w="1560" w:type="dxa"/>
          </w:tcPr>
          <w:p w:rsidR="002B1D1F" w:rsidRDefault="002B1D1F" w:rsidP="002B1D1F">
            <w:pPr>
              <w:spacing w:before="240" w:line="360" w:lineRule="auto"/>
            </w:pPr>
          </w:p>
        </w:tc>
        <w:tc>
          <w:tcPr>
            <w:tcW w:w="1559" w:type="dxa"/>
          </w:tcPr>
          <w:p w:rsidR="002B1D1F" w:rsidRDefault="002B1D1F" w:rsidP="002B1D1F">
            <w:pPr>
              <w:spacing w:before="240" w:line="360" w:lineRule="auto"/>
            </w:pPr>
          </w:p>
        </w:tc>
        <w:tc>
          <w:tcPr>
            <w:tcW w:w="1649" w:type="dxa"/>
          </w:tcPr>
          <w:p w:rsidR="002B1D1F" w:rsidRDefault="002B1D1F" w:rsidP="002B1D1F">
            <w:pPr>
              <w:spacing w:before="240" w:line="360" w:lineRule="auto"/>
            </w:pPr>
          </w:p>
        </w:tc>
        <w:tc>
          <w:tcPr>
            <w:tcW w:w="1298" w:type="dxa"/>
          </w:tcPr>
          <w:p w:rsidR="002B1D1F" w:rsidRDefault="002B1D1F" w:rsidP="002B1D1F">
            <w:pPr>
              <w:spacing w:before="240" w:line="360" w:lineRule="auto"/>
            </w:pPr>
          </w:p>
        </w:tc>
      </w:tr>
      <w:tr w:rsidR="002B1D1F" w:rsidTr="002B1D1F">
        <w:tc>
          <w:tcPr>
            <w:tcW w:w="1166" w:type="dxa"/>
          </w:tcPr>
          <w:p w:rsidR="002B1D1F" w:rsidRPr="002B1D1F" w:rsidRDefault="002B1D1F" w:rsidP="002B1D1F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>Muffin</w:t>
            </w:r>
          </w:p>
        </w:tc>
        <w:tc>
          <w:tcPr>
            <w:tcW w:w="1984" w:type="dxa"/>
          </w:tcPr>
          <w:p w:rsidR="002B1D1F" w:rsidRDefault="002B1D1F" w:rsidP="002B1D1F">
            <w:pPr>
              <w:spacing w:before="240" w:line="360" w:lineRule="auto"/>
            </w:pPr>
          </w:p>
          <w:p w:rsidR="002B1D1F" w:rsidRDefault="002B1D1F" w:rsidP="002B1D1F">
            <w:pPr>
              <w:spacing w:before="240" w:line="360" w:lineRule="auto"/>
            </w:pPr>
          </w:p>
        </w:tc>
        <w:tc>
          <w:tcPr>
            <w:tcW w:w="1560" w:type="dxa"/>
          </w:tcPr>
          <w:p w:rsidR="002B1D1F" w:rsidRDefault="002B1D1F" w:rsidP="002B1D1F">
            <w:pPr>
              <w:spacing w:before="240" w:line="360" w:lineRule="auto"/>
            </w:pPr>
          </w:p>
        </w:tc>
        <w:tc>
          <w:tcPr>
            <w:tcW w:w="1559" w:type="dxa"/>
          </w:tcPr>
          <w:p w:rsidR="002B1D1F" w:rsidRDefault="002B1D1F" w:rsidP="002B1D1F">
            <w:pPr>
              <w:spacing w:before="240" w:line="360" w:lineRule="auto"/>
            </w:pPr>
          </w:p>
        </w:tc>
        <w:tc>
          <w:tcPr>
            <w:tcW w:w="1649" w:type="dxa"/>
          </w:tcPr>
          <w:p w:rsidR="002B1D1F" w:rsidRDefault="002B1D1F" w:rsidP="002B1D1F">
            <w:pPr>
              <w:spacing w:before="240" w:line="360" w:lineRule="auto"/>
            </w:pPr>
          </w:p>
        </w:tc>
        <w:tc>
          <w:tcPr>
            <w:tcW w:w="1298" w:type="dxa"/>
          </w:tcPr>
          <w:p w:rsidR="002B1D1F" w:rsidRDefault="002B1D1F" w:rsidP="002B1D1F">
            <w:pPr>
              <w:spacing w:before="240" w:line="360" w:lineRule="auto"/>
            </w:pPr>
          </w:p>
        </w:tc>
      </w:tr>
      <w:tr w:rsidR="002B1D1F" w:rsidTr="002B1D1F">
        <w:tc>
          <w:tcPr>
            <w:tcW w:w="1166" w:type="dxa"/>
          </w:tcPr>
          <w:p w:rsidR="002B1D1F" w:rsidRPr="002B1D1F" w:rsidRDefault="002B1D1F" w:rsidP="002B1D1F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>Cake</w:t>
            </w:r>
          </w:p>
        </w:tc>
        <w:tc>
          <w:tcPr>
            <w:tcW w:w="1984" w:type="dxa"/>
          </w:tcPr>
          <w:p w:rsidR="002B1D1F" w:rsidRDefault="002B1D1F" w:rsidP="002B1D1F">
            <w:pPr>
              <w:spacing w:before="240" w:line="360" w:lineRule="auto"/>
            </w:pPr>
          </w:p>
          <w:p w:rsidR="002B1D1F" w:rsidRDefault="002B1D1F" w:rsidP="002B1D1F">
            <w:pPr>
              <w:spacing w:before="240" w:line="360" w:lineRule="auto"/>
            </w:pPr>
          </w:p>
        </w:tc>
        <w:tc>
          <w:tcPr>
            <w:tcW w:w="1560" w:type="dxa"/>
          </w:tcPr>
          <w:p w:rsidR="002B1D1F" w:rsidRDefault="002B1D1F" w:rsidP="002B1D1F">
            <w:pPr>
              <w:spacing w:before="240" w:line="360" w:lineRule="auto"/>
            </w:pPr>
          </w:p>
        </w:tc>
        <w:tc>
          <w:tcPr>
            <w:tcW w:w="1559" w:type="dxa"/>
          </w:tcPr>
          <w:p w:rsidR="002B1D1F" w:rsidRDefault="002B1D1F" w:rsidP="002B1D1F">
            <w:pPr>
              <w:spacing w:before="240" w:line="360" w:lineRule="auto"/>
            </w:pPr>
          </w:p>
        </w:tc>
        <w:tc>
          <w:tcPr>
            <w:tcW w:w="1649" w:type="dxa"/>
          </w:tcPr>
          <w:p w:rsidR="002B1D1F" w:rsidRDefault="002B1D1F" w:rsidP="002B1D1F">
            <w:pPr>
              <w:spacing w:before="240" w:line="360" w:lineRule="auto"/>
            </w:pPr>
          </w:p>
        </w:tc>
        <w:tc>
          <w:tcPr>
            <w:tcW w:w="1298" w:type="dxa"/>
          </w:tcPr>
          <w:p w:rsidR="002B1D1F" w:rsidRDefault="002B1D1F" w:rsidP="002B1D1F">
            <w:pPr>
              <w:spacing w:before="240" w:line="360" w:lineRule="auto"/>
            </w:pPr>
          </w:p>
        </w:tc>
      </w:tr>
    </w:tbl>
    <w:p w:rsidR="002B1D1F" w:rsidRDefault="002B1D1F" w:rsidP="002B1D1F">
      <w:pPr>
        <w:pStyle w:val="ListParagraph"/>
        <w:numPr>
          <w:ilvl w:val="0"/>
          <w:numId w:val="1"/>
        </w:numPr>
        <w:spacing w:before="240" w:line="360" w:lineRule="auto"/>
      </w:pPr>
      <w:r>
        <w:t>List the basic ingredients of a flour mixture and give the main function of each.</w:t>
      </w:r>
    </w:p>
    <w:tbl>
      <w:tblPr>
        <w:tblStyle w:val="TableGrid"/>
        <w:tblW w:w="0" w:type="auto"/>
        <w:tblInd w:w="360" w:type="dxa"/>
        <w:tblLook w:val="04A0"/>
      </w:tblPr>
      <w:tblGrid>
        <w:gridCol w:w="4615"/>
        <w:gridCol w:w="4601"/>
      </w:tblGrid>
      <w:tr w:rsidR="002B1D1F" w:rsidTr="002B1D1F">
        <w:tc>
          <w:tcPr>
            <w:tcW w:w="4788" w:type="dxa"/>
          </w:tcPr>
          <w:p w:rsidR="002B1D1F" w:rsidRPr="002B1D1F" w:rsidRDefault="002B1D1F" w:rsidP="002B1D1F">
            <w:pPr>
              <w:jc w:val="center"/>
              <w:rPr>
                <w:i/>
              </w:rPr>
            </w:pPr>
            <w:r>
              <w:rPr>
                <w:i/>
              </w:rPr>
              <w:t>Ingredients</w:t>
            </w:r>
          </w:p>
        </w:tc>
        <w:tc>
          <w:tcPr>
            <w:tcW w:w="4788" w:type="dxa"/>
          </w:tcPr>
          <w:p w:rsidR="002B1D1F" w:rsidRPr="002B1D1F" w:rsidRDefault="002B1D1F" w:rsidP="002B1D1F">
            <w:pPr>
              <w:jc w:val="center"/>
              <w:rPr>
                <w:i/>
              </w:rPr>
            </w:pPr>
            <w:r>
              <w:rPr>
                <w:i/>
              </w:rPr>
              <w:t>function</w:t>
            </w:r>
          </w:p>
        </w:tc>
      </w:tr>
      <w:tr w:rsidR="002B1D1F" w:rsidTr="002B1D1F">
        <w:tc>
          <w:tcPr>
            <w:tcW w:w="4788" w:type="dxa"/>
          </w:tcPr>
          <w:p w:rsidR="002B1D1F" w:rsidRDefault="002B1D1F" w:rsidP="002B1D1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788" w:type="dxa"/>
          </w:tcPr>
          <w:p w:rsidR="002B1D1F" w:rsidRDefault="002B1D1F" w:rsidP="002B1D1F">
            <w:pPr>
              <w:spacing w:before="240" w:line="360" w:lineRule="auto"/>
            </w:pPr>
          </w:p>
        </w:tc>
      </w:tr>
      <w:tr w:rsidR="002B1D1F" w:rsidTr="002B1D1F">
        <w:tc>
          <w:tcPr>
            <w:tcW w:w="4788" w:type="dxa"/>
          </w:tcPr>
          <w:p w:rsidR="002B1D1F" w:rsidRDefault="002B1D1F" w:rsidP="002B1D1F">
            <w:pPr>
              <w:pStyle w:val="ListParagraph"/>
              <w:numPr>
                <w:ilvl w:val="0"/>
                <w:numId w:val="2"/>
              </w:numPr>
              <w:spacing w:before="240" w:line="360" w:lineRule="auto"/>
            </w:pPr>
          </w:p>
        </w:tc>
        <w:tc>
          <w:tcPr>
            <w:tcW w:w="4788" w:type="dxa"/>
          </w:tcPr>
          <w:p w:rsidR="002B1D1F" w:rsidRDefault="002B1D1F" w:rsidP="002B1D1F">
            <w:pPr>
              <w:spacing w:before="240" w:line="360" w:lineRule="auto"/>
            </w:pPr>
          </w:p>
        </w:tc>
      </w:tr>
      <w:tr w:rsidR="002B1D1F" w:rsidTr="002B1D1F">
        <w:tc>
          <w:tcPr>
            <w:tcW w:w="4788" w:type="dxa"/>
          </w:tcPr>
          <w:p w:rsidR="002B1D1F" w:rsidRDefault="002B1D1F" w:rsidP="002B1D1F">
            <w:pPr>
              <w:pStyle w:val="ListParagraph"/>
              <w:numPr>
                <w:ilvl w:val="0"/>
                <w:numId w:val="2"/>
              </w:numPr>
              <w:spacing w:before="240" w:line="360" w:lineRule="auto"/>
            </w:pPr>
          </w:p>
        </w:tc>
        <w:tc>
          <w:tcPr>
            <w:tcW w:w="4788" w:type="dxa"/>
          </w:tcPr>
          <w:p w:rsidR="002B1D1F" w:rsidRDefault="002B1D1F" w:rsidP="002B1D1F">
            <w:pPr>
              <w:spacing w:before="240" w:line="360" w:lineRule="auto"/>
            </w:pPr>
          </w:p>
        </w:tc>
      </w:tr>
      <w:tr w:rsidR="002B1D1F" w:rsidTr="002B1D1F">
        <w:tc>
          <w:tcPr>
            <w:tcW w:w="4788" w:type="dxa"/>
          </w:tcPr>
          <w:p w:rsidR="002B1D1F" w:rsidRDefault="002B1D1F" w:rsidP="002B1D1F">
            <w:pPr>
              <w:pStyle w:val="ListParagraph"/>
              <w:numPr>
                <w:ilvl w:val="0"/>
                <w:numId w:val="2"/>
              </w:numPr>
              <w:spacing w:before="240" w:line="360" w:lineRule="auto"/>
            </w:pPr>
          </w:p>
        </w:tc>
        <w:tc>
          <w:tcPr>
            <w:tcW w:w="4788" w:type="dxa"/>
          </w:tcPr>
          <w:p w:rsidR="002B1D1F" w:rsidRDefault="002B1D1F" w:rsidP="002B1D1F">
            <w:pPr>
              <w:spacing w:before="240" w:line="360" w:lineRule="auto"/>
            </w:pPr>
          </w:p>
        </w:tc>
      </w:tr>
      <w:tr w:rsidR="002B1D1F" w:rsidTr="002B1D1F">
        <w:tc>
          <w:tcPr>
            <w:tcW w:w="4788" w:type="dxa"/>
          </w:tcPr>
          <w:p w:rsidR="002B1D1F" w:rsidRDefault="002B1D1F" w:rsidP="002B1D1F">
            <w:pPr>
              <w:pStyle w:val="ListParagraph"/>
              <w:numPr>
                <w:ilvl w:val="0"/>
                <w:numId w:val="2"/>
              </w:numPr>
              <w:spacing w:before="240" w:line="360" w:lineRule="auto"/>
            </w:pPr>
          </w:p>
        </w:tc>
        <w:tc>
          <w:tcPr>
            <w:tcW w:w="4788" w:type="dxa"/>
          </w:tcPr>
          <w:p w:rsidR="002B1D1F" w:rsidRDefault="002B1D1F" w:rsidP="002B1D1F">
            <w:pPr>
              <w:spacing w:before="240" w:line="360" w:lineRule="auto"/>
            </w:pPr>
          </w:p>
        </w:tc>
      </w:tr>
      <w:tr w:rsidR="002B1D1F" w:rsidTr="002B1D1F">
        <w:tc>
          <w:tcPr>
            <w:tcW w:w="4788" w:type="dxa"/>
          </w:tcPr>
          <w:p w:rsidR="002B1D1F" w:rsidRDefault="002B1D1F" w:rsidP="002B1D1F">
            <w:pPr>
              <w:pStyle w:val="ListParagraph"/>
              <w:numPr>
                <w:ilvl w:val="0"/>
                <w:numId w:val="2"/>
              </w:numPr>
              <w:spacing w:before="240" w:line="360" w:lineRule="auto"/>
            </w:pPr>
          </w:p>
        </w:tc>
        <w:tc>
          <w:tcPr>
            <w:tcW w:w="4788" w:type="dxa"/>
          </w:tcPr>
          <w:p w:rsidR="002B1D1F" w:rsidRDefault="002B1D1F" w:rsidP="002B1D1F">
            <w:pPr>
              <w:spacing w:before="240" w:line="360" w:lineRule="auto"/>
            </w:pPr>
          </w:p>
        </w:tc>
      </w:tr>
      <w:tr w:rsidR="002B1D1F" w:rsidTr="002B1D1F">
        <w:tc>
          <w:tcPr>
            <w:tcW w:w="4788" w:type="dxa"/>
          </w:tcPr>
          <w:p w:rsidR="002B1D1F" w:rsidRDefault="002B1D1F" w:rsidP="002B1D1F">
            <w:pPr>
              <w:pStyle w:val="ListParagraph"/>
              <w:numPr>
                <w:ilvl w:val="0"/>
                <w:numId w:val="2"/>
              </w:numPr>
              <w:spacing w:before="240" w:line="360" w:lineRule="auto"/>
            </w:pPr>
          </w:p>
        </w:tc>
        <w:tc>
          <w:tcPr>
            <w:tcW w:w="4788" w:type="dxa"/>
          </w:tcPr>
          <w:p w:rsidR="002B1D1F" w:rsidRDefault="002B1D1F" w:rsidP="002B1D1F">
            <w:pPr>
              <w:spacing w:before="240" w:line="360" w:lineRule="auto"/>
            </w:pPr>
          </w:p>
        </w:tc>
      </w:tr>
    </w:tbl>
    <w:p w:rsidR="002B1D1F" w:rsidRDefault="002B1D1F" w:rsidP="002B1D1F">
      <w:pPr>
        <w:pStyle w:val="ListParagraph"/>
        <w:numPr>
          <w:ilvl w:val="0"/>
          <w:numId w:val="1"/>
        </w:numPr>
        <w:spacing w:before="240" w:line="360" w:lineRule="auto"/>
      </w:pPr>
      <w:r>
        <w:t>Below are descriptions of representative standard products baked by the 3 methods above. Name the method used.</w:t>
      </w:r>
    </w:p>
    <w:p w:rsidR="002B1D1F" w:rsidRDefault="002B1D1F" w:rsidP="002B1D1F">
      <w:pPr>
        <w:pStyle w:val="ListParagraph"/>
        <w:numPr>
          <w:ilvl w:val="1"/>
          <w:numId w:val="1"/>
        </w:numPr>
        <w:spacing w:before="240" w:line="360" w:lineRule="auto"/>
      </w:pPr>
      <w:r>
        <w:t>Crust is thin and golden brown; crumb has an even, fine texture; top slightly rounded; smooth, sweet flavour</w:t>
      </w:r>
    </w:p>
    <w:p w:rsidR="002B1D1F" w:rsidRDefault="002B1D1F" w:rsidP="002B1D1F">
      <w:pPr>
        <w:pStyle w:val="ListParagraph"/>
        <w:spacing w:before="240" w:line="360" w:lineRule="auto"/>
        <w:ind w:left="1440"/>
        <w:rPr>
          <w:u w:val="single"/>
        </w:rPr>
      </w:pPr>
      <w:r w:rsidRPr="002B1D1F">
        <w:rPr>
          <w:b/>
        </w:rPr>
        <w:t>Method</w:t>
      </w:r>
      <w:proofErr w:type="gramStart"/>
      <w:r w:rsidRPr="002B1D1F">
        <w:rPr>
          <w:b/>
        </w:rPr>
        <w:t>:</w:t>
      </w:r>
      <w:r>
        <w:t xml:space="preserve"> </w:t>
      </w:r>
      <w:r>
        <w:rPr>
          <w:u w:val="single"/>
        </w:rPr>
        <w:t xml:space="preserve">                                  .</w:t>
      </w:r>
      <w:proofErr w:type="gramEnd"/>
    </w:p>
    <w:p w:rsidR="002B1D1F" w:rsidRPr="002B1D1F" w:rsidRDefault="002B1D1F" w:rsidP="002B1D1F">
      <w:pPr>
        <w:pStyle w:val="ListParagraph"/>
        <w:numPr>
          <w:ilvl w:val="1"/>
          <w:numId w:val="1"/>
        </w:numPr>
        <w:spacing w:before="240" w:line="360" w:lineRule="auto"/>
        <w:rPr>
          <w:u w:val="single"/>
        </w:rPr>
      </w:pPr>
      <w:r>
        <w:t xml:space="preserve">Crust is golden brown and crisp. Moist and tender inside; light, flaky texture; fairly smooth top, creamy white inside; no spots of discolouration. </w:t>
      </w:r>
    </w:p>
    <w:p w:rsidR="002B1D1F" w:rsidRDefault="002B1D1F" w:rsidP="002B1D1F">
      <w:pPr>
        <w:pStyle w:val="ListParagraph"/>
        <w:spacing w:before="240" w:line="360" w:lineRule="auto"/>
        <w:ind w:left="1440"/>
        <w:rPr>
          <w:b/>
          <w:u w:val="single"/>
        </w:rPr>
      </w:pPr>
      <w:r>
        <w:rPr>
          <w:b/>
        </w:rPr>
        <w:t>Method</w:t>
      </w:r>
      <w:proofErr w:type="gramStart"/>
      <w:r>
        <w:rPr>
          <w:b/>
        </w:rPr>
        <w:t>:</w:t>
      </w:r>
      <w:r>
        <w:rPr>
          <w:b/>
          <w:u w:val="single"/>
        </w:rPr>
        <w:t xml:space="preserve">                                   .</w:t>
      </w:r>
      <w:proofErr w:type="gramEnd"/>
    </w:p>
    <w:p w:rsidR="002B1D1F" w:rsidRDefault="002B1D1F" w:rsidP="002B1D1F">
      <w:pPr>
        <w:pStyle w:val="ListParagraph"/>
        <w:numPr>
          <w:ilvl w:val="1"/>
          <w:numId w:val="1"/>
        </w:numPr>
        <w:spacing w:before="240" w:line="360" w:lineRule="auto"/>
      </w:pPr>
      <w:r>
        <w:t xml:space="preserve">Crust is golden brown; top is gently rounded with a pebbly surface; moist inside with uniform air cells; slightly sweet flavour. </w:t>
      </w:r>
    </w:p>
    <w:p w:rsidR="002B1D1F" w:rsidRDefault="002B1D1F" w:rsidP="002B1D1F">
      <w:pPr>
        <w:pStyle w:val="ListParagraph"/>
        <w:spacing w:before="240" w:line="360" w:lineRule="auto"/>
        <w:ind w:left="1440"/>
        <w:rPr>
          <w:b/>
          <w:u w:val="single"/>
        </w:rPr>
      </w:pPr>
      <w:r>
        <w:rPr>
          <w:b/>
        </w:rPr>
        <w:t>Method</w:t>
      </w:r>
      <w:proofErr w:type="gramStart"/>
      <w:r>
        <w:rPr>
          <w:b/>
        </w:rPr>
        <w:t xml:space="preserve">: </w:t>
      </w:r>
      <w:r>
        <w:rPr>
          <w:b/>
          <w:u w:val="single"/>
        </w:rPr>
        <w:t xml:space="preserve">                                  .</w:t>
      </w:r>
      <w:proofErr w:type="gramEnd"/>
    </w:p>
    <w:p w:rsidR="002B1D1F" w:rsidRDefault="002B1D1F" w:rsidP="002B1D1F">
      <w:pPr>
        <w:pStyle w:val="ListParagraph"/>
        <w:spacing w:before="240" w:line="360" w:lineRule="auto"/>
      </w:pPr>
    </w:p>
    <w:p w:rsidR="002B1D1F" w:rsidRDefault="00B05B86" w:rsidP="002B1D1F">
      <w:pPr>
        <w:pStyle w:val="ListParagraph"/>
        <w:numPr>
          <w:ilvl w:val="0"/>
          <w:numId w:val="1"/>
        </w:numPr>
        <w:spacing w:before="240" w:line="360" w:lineRule="auto"/>
      </w:pPr>
      <w:r>
        <w:t>Describe the difference between bread flour and cake flour.</w:t>
      </w:r>
    </w:p>
    <w:p w:rsidR="00B05B86" w:rsidRDefault="00DE1BF4" w:rsidP="00B05B86">
      <w:pPr>
        <w:spacing w:before="240" w:line="360" w:lineRule="auto"/>
      </w:pPr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.75pt;margin-top:-1.6pt;width:439.5pt;height:0;z-index:251660288" o:connectortype="straight"/>
        </w:pict>
      </w:r>
      <w:r>
        <w:rPr>
          <w:noProof/>
          <w:lang w:eastAsia="en-CA"/>
        </w:rPr>
        <w:pict>
          <v:shape id="_x0000_s1027" type="#_x0000_t32" style="position:absolute;margin-left:18.75pt;margin-top:22.4pt;width:439.5pt;height:0;z-index:251659264" o:connectortype="straight"/>
        </w:pict>
      </w:r>
    </w:p>
    <w:p w:rsidR="00B05B86" w:rsidRDefault="00B05B86" w:rsidP="00B05B86">
      <w:pPr>
        <w:pStyle w:val="ListParagraph"/>
        <w:numPr>
          <w:ilvl w:val="0"/>
          <w:numId w:val="1"/>
        </w:numPr>
        <w:spacing w:before="240" w:line="360" w:lineRule="auto"/>
      </w:pPr>
      <w:r>
        <w:t>Describe the difference between all purpose flour and whole wheat flour.</w:t>
      </w:r>
    </w:p>
    <w:p w:rsidR="00B05B86" w:rsidRDefault="00DE1BF4" w:rsidP="00B05B86">
      <w:pPr>
        <w:pStyle w:val="ListParagraph"/>
      </w:pPr>
      <w:r>
        <w:rPr>
          <w:noProof/>
          <w:lang w:eastAsia="en-CA"/>
        </w:rPr>
        <w:pict>
          <v:shape id="_x0000_s1029" type="#_x0000_t32" style="position:absolute;left:0;text-align:left;margin-left:18.75pt;margin-top:10.85pt;width:439.5pt;height:0;z-index:251661312" o:connectortype="straight"/>
        </w:pict>
      </w:r>
    </w:p>
    <w:p w:rsidR="00B05B86" w:rsidRDefault="00DE1BF4" w:rsidP="00B05B86">
      <w:pPr>
        <w:pStyle w:val="ListParagraph"/>
        <w:spacing w:after="0" w:line="360" w:lineRule="auto"/>
      </w:pPr>
      <w:r>
        <w:rPr>
          <w:noProof/>
          <w:lang w:eastAsia="en-CA"/>
        </w:rPr>
        <w:pict>
          <v:shape id="_x0000_s1026" type="#_x0000_t32" style="position:absolute;left:0;text-align:left;margin-left:18.75pt;margin-top:17.9pt;width:439.5pt;height:0;z-index:251658240" o:connectortype="straight"/>
        </w:pict>
      </w:r>
    </w:p>
    <w:p w:rsidR="00B05B86" w:rsidRDefault="00B05B86" w:rsidP="00B05B86">
      <w:pPr>
        <w:pStyle w:val="ListParagraph"/>
      </w:pPr>
    </w:p>
    <w:p w:rsidR="00B05B86" w:rsidRDefault="00B05B86" w:rsidP="00B05B86">
      <w:pPr>
        <w:pStyle w:val="ListParagraph"/>
        <w:numPr>
          <w:ilvl w:val="0"/>
          <w:numId w:val="1"/>
        </w:numPr>
        <w:spacing w:before="240" w:line="360" w:lineRule="auto"/>
      </w:pPr>
      <w:r>
        <w:t>Identify and describe the critical step in the muffin method.</w:t>
      </w:r>
    </w:p>
    <w:p w:rsidR="00B05B86" w:rsidRDefault="00DE1BF4" w:rsidP="00B05B86">
      <w:pPr>
        <w:spacing w:before="240" w:line="360" w:lineRule="auto"/>
      </w:pPr>
      <w:r>
        <w:rPr>
          <w:noProof/>
          <w:lang w:eastAsia="en-CA"/>
        </w:rPr>
        <w:pict>
          <v:shape id="_x0000_s1030" type="#_x0000_t32" style="position:absolute;margin-left:18.75pt;margin-top:.95pt;width:439.5pt;height:0;z-index:251662336" o:connectortype="straight"/>
        </w:pict>
      </w:r>
      <w:r>
        <w:rPr>
          <w:noProof/>
          <w:lang w:eastAsia="en-CA"/>
        </w:rPr>
        <w:pict>
          <v:shape id="_x0000_s1031" type="#_x0000_t32" style="position:absolute;margin-left:18.75pt;margin-top:22.7pt;width:439.5pt;height:0;z-index:251663360" o:connectortype="straight"/>
        </w:pict>
      </w:r>
    </w:p>
    <w:p w:rsidR="00B05B86" w:rsidRDefault="00B05B86" w:rsidP="00B05B86">
      <w:pPr>
        <w:pStyle w:val="ListParagraph"/>
        <w:numPr>
          <w:ilvl w:val="0"/>
          <w:numId w:val="1"/>
        </w:numPr>
        <w:spacing w:before="240" w:line="360" w:lineRule="auto"/>
      </w:pPr>
      <w:r>
        <w:t>What happens when biscuits are rolled too thin?</w:t>
      </w:r>
    </w:p>
    <w:p w:rsidR="00B05B86" w:rsidRDefault="00C55443" w:rsidP="00B05B86">
      <w:pPr>
        <w:spacing w:before="240" w:line="360" w:lineRule="auto"/>
      </w:pPr>
      <w:r>
        <w:rPr>
          <w:noProof/>
          <w:lang w:eastAsia="en-CA"/>
        </w:rPr>
        <w:pict>
          <v:shape id="_x0000_s1032" type="#_x0000_t32" style="position:absolute;margin-left:18.75pt;margin-top:2.65pt;width:439.5pt;height:0;z-index:251664384" o:connectortype="straight"/>
        </w:pict>
      </w:r>
      <w:r>
        <w:rPr>
          <w:noProof/>
          <w:lang w:eastAsia="en-CA"/>
        </w:rPr>
        <w:pict>
          <v:shape id="_x0000_s1033" type="#_x0000_t32" style="position:absolute;margin-left:18.75pt;margin-top:25.9pt;width:439.5pt;height:0;z-index:251665408" o:connectortype="straight"/>
        </w:pict>
      </w:r>
    </w:p>
    <w:p w:rsidR="00B05B86" w:rsidRPr="002B1D1F" w:rsidRDefault="00B05B86" w:rsidP="00B05B86">
      <w:pPr>
        <w:pStyle w:val="ListParagraph"/>
        <w:numPr>
          <w:ilvl w:val="0"/>
          <w:numId w:val="1"/>
        </w:numPr>
        <w:spacing w:before="240" w:line="360" w:lineRule="auto"/>
      </w:pPr>
      <w:r>
        <w:t>Why is it important to learn to use the muffin method?</w:t>
      </w:r>
    </w:p>
    <w:p w:rsidR="002B1D1F" w:rsidRDefault="00C55443" w:rsidP="002B1D1F">
      <w:pPr>
        <w:pStyle w:val="ListParagraph"/>
        <w:spacing w:before="240" w:line="360" w:lineRule="auto"/>
      </w:pPr>
      <w:r>
        <w:rPr>
          <w:noProof/>
          <w:lang w:eastAsia="en-CA"/>
        </w:rPr>
        <w:pict>
          <v:shape id="_x0000_s1034" type="#_x0000_t32" style="position:absolute;left:0;text-align:left;margin-left:18.75pt;margin-top:18.85pt;width:439.5pt;height:0;z-index:251666432" o:connectortype="straight"/>
        </w:pict>
      </w:r>
    </w:p>
    <w:sectPr w:rsidR="002B1D1F" w:rsidSect="002B1D1F">
      <w:pgSz w:w="12240" w:h="15840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3372C"/>
    <w:multiLevelType w:val="hybridMultilevel"/>
    <w:tmpl w:val="77F8D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F132B"/>
    <w:multiLevelType w:val="hybridMultilevel"/>
    <w:tmpl w:val="3D0A0612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D1F"/>
    <w:rsid w:val="002B1D1F"/>
    <w:rsid w:val="005C3C88"/>
    <w:rsid w:val="00B05B86"/>
    <w:rsid w:val="00C55443"/>
    <w:rsid w:val="00DE1BF4"/>
    <w:rsid w:val="00E354FA"/>
    <w:rsid w:val="00E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1F"/>
    <w:pPr>
      <w:ind w:left="720"/>
      <w:contextualSpacing/>
    </w:pPr>
  </w:style>
  <w:style w:type="table" w:styleId="TableGrid">
    <w:name w:val="Table Grid"/>
    <w:basedOn w:val="TableNormal"/>
    <w:uiPriority w:val="59"/>
    <w:rsid w:val="002B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3</cp:revision>
  <dcterms:created xsi:type="dcterms:W3CDTF">2012-10-09T00:33:00Z</dcterms:created>
  <dcterms:modified xsi:type="dcterms:W3CDTF">2012-10-09T00:47:00Z</dcterms:modified>
</cp:coreProperties>
</file>